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3B" w:rsidRPr="00470B3B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6"/>
          <w:szCs w:val="26"/>
          <w:lang w:eastAsia="ru-RU"/>
        </w:rPr>
      </w:pPr>
      <w:r w:rsidRPr="00470B3B">
        <w:rPr>
          <w:rFonts w:ascii="Arial" w:eastAsia="Times New Roman" w:hAnsi="Arial" w:cs="Arial"/>
          <w:b/>
          <w:caps/>
          <w:sz w:val="26"/>
          <w:szCs w:val="26"/>
          <w:lang w:eastAsia="ru-RU"/>
        </w:rPr>
        <w:t>УПРАВЛЯЮЩИЕ КОМПАНИИ</w:t>
      </w:r>
    </w:p>
    <w:p w:rsidR="00470B3B" w:rsidRPr="009836F4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836F4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 xml:space="preserve">Жилой фонд </w:t>
      </w:r>
      <w:proofErr w:type="spellStart"/>
      <w:r w:rsidRPr="009836F4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>Панковского</w:t>
      </w:r>
      <w:proofErr w:type="spellEnd"/>
      <w:r w:rsidRPr="009836F4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 xml:space="preserve"> </w:t>
      </w:r>
      <w:r w:rsidR="00FE50D1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>городского поселения на апрель 2020</w:t>
      </w:r>
      <w:r w:rsidRPr="009836F4">
        <w:rPr>
          <w:rFonts w:ascii="Arial" w:eastAsia="Times New Roman" w:hAnsi="Arial" w:cs="Arial"/>
          <w:b/>
          <w:bCs/>
          <w:i/>
          <w:sz w:val="18"/>
          <w:u w:val="single"/>
          <w:lang w:eastAsia="ru-RU"/>
        </w:rPr>
        <w:t>г.</w:t>
      </w:r>
    </w:p>
    <w:p w:rsidR="00470B3B" w:rsidRPr="00A25036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470B3B" w:rsidRPr="00A25036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ООО «</w:t>
      </w:r>
      <w:proofErr w:type="spellStart"/>
      <w:r w:rsidRPr="00A2503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Альянс-ВН</w:t>
      </w:r>
      <w:proofErr w:type="spellEnd"/>
      <w:r w:rsidRPr="00A2503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»- 13 домов</w:t>
      </w:r>
    </w:p>
    <w:p w:rsidR="00470B3B" w:rsidRPr="00A25036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директор   тел. 60-17-28 Ольга Викторовна Козлова</w:t>
      </w:r>
    </w:p>
    <w:p w:rsidR="00470B3B" w:rsidRPr="00A25036" w:rsidRDefault="00DD6D0F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приемная 946-214, диспетчер 900-655</w:t>
      </w:r>
    </w:p>
    <w:p w:rsidR="00470B3B" w:rsidRPr="00A25036" w:rsidRDefault="00470B3B" w:rsidP="0098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Адрес электронной почты: info@uk-hg.ru</w:t>
      </w:r>
    </w:p>
    <w:tbl>
      <w:tblPr>
        <w:tblW w:w="100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0"/>
        <w:gridCol w:w="9071"/>
        <w:gridCol w:w="220"/>
      </w:tblGrid>
      <w:tr w:rsidR="00470B3B" w:rsidRPr="003B5F3F" w:rsidTr="00470B3B">
        <w:tc>
          <w:tcPr>
            <w:tcW w:w="802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ул.Заводская 91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ул.Заводская  92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ул.Заводская  100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ул.Индустриальная 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ул.Индустриальная 3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ул.Индустриальная 5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ул.Индустриальная 6 к.2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ул.Индустриальная 2 к.1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ул.Пионерская 9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ул.Пионерская 8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ул.Октябрьская 2</w:t>
            </w:r>
          </w:p>
        </w:tc>
      </w:tr>
      <w:tr w:rsidR="00470B3B" w:rsidRPr="003B5F3F" w:rsidTr="00470B3B">
        <w:trPr>
          <w:gridAfter w:val="1"/>
          <w:wAfter w:w="220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ул.Советская 3</w:t>
            </w:r>
          </w:p>
        </w:tc>
      </w:tr>
    </w:tbl>
    <w:p w:rsidR="00470B3B" w:rsidRPr="00263BC3" w:rsidRDefault="00470B3B" w:rsidP="00470B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13.    </w:t>
      </w:r>
      <w:r w:rsidRPr="00263B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B5F3F">
        <w:rPr>
          <w:rFonts w:ascii="Times New Roman" w:eastAsia="Times New Roman" w:hAnsi="Times New Roman" w:cs="Times New Roman"/>
          <w:lang w:eastAsia="ru-RU"/>
        </w:rPr>
        <w:t xml:space="preserve">Многоквартирный жилой дом, расположенный по адресу: </w:t>
      </w:r>
      <w:proofErr w:type="spellStart"/>
      <w:r w:rsidRPr="003B5F3F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3B5F3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3B5F3F">
        <w:rPr>
          <w:rFonts w:ascii="Times New Roman" w:eastAsia="Times New Roman" w:hAnsi="Times New Roman" w:cs="Times New Roman"/>
          <w:lang w:eastAsia="ru-RU"/>
        </w:rPr>
        <w:t>анковка</w:t>
      </w:r>
      <w:proofErr w:type="spellEnd"/>
      <w:r w:rsidRPr="003B5F3F">
        <w:rPr>
          <w:rFonts w:ascii="Times New Roman" w:eastAsia="Times New Roman" w:hAnsi="Times New Roman" w:cs="Times New Roman"/>
          <w:lang w:eastAsia="ru-RU"/>
        </w:rPr>
        <w:t>, ул.Заводская 15</w:t>
      </w:r>
      <w:r w:rsidRPr="00263B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0B3B" w:rsidRDefault="00470B3B" w:rsidP="00470B3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470B3B" w:rsidRDefault="00A65044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ООО «УК «Хозяйство жилищное»- 4</w:t>
      </w:r>
      <w:r w:rsidR="00470B3B" w:rsidRPr="00B173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дома</w:t>
      </w:r>
    </w:p>
    <w:p w:rsidR="00A25036" w:rsidRPr="00A25036" w:rsidRDefault="00A25036" w:rsidP="00A2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приемная 946-214, диспетчер 900-655</w:t>
      </w:r>
    </w:p>
    <w:p w:rsidR="00470B3B" w:rsidRPr="00A25036" w:rsidRDefault="00470B3B" w:rsidP="00470B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5036">
        <w:rPr>
          <w:rFonts w:ascii="Times New Roman" w:eastAsia="Times New Roman" w:hAnsi="Times New Roman" w:cs="Times New Roman"/>
          <w:b/>
          <w:bCs/>
          <w:lang w:eastAsia="ru-RU"/>
        </w:rPr>
        <w:t>директор   тел. 60-17-28 Ольга Викторовна Козлова</w:t>
      </w:r>
    </w:p>
    <w:p w:rsidR="00470B3B" w:rsidRPr="00B173CD" w:rsidRDefault="00470B3B" w:rsidP="009836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>Адрес электронной почты: </w:t>
      </w:r>
      <w:proofErr w:type="spellStart"/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>info@uk-hg.ru</w:t>
      </w:r>
      <w:proofErr w:type="spellEnd"/>
      <w:r w:rsidRPr="00B173C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0"/>
        <w:gridCol w:w="9071"/>
        <w:gridCol w:w="220"/>
        <w:gridCol w:w="812"/>
      </w:tblGrid>
      <w:tr w:rsidR="00470B3B" w:rsidRPr="003B5F3F" w:rsidTr="009836F4">
        <w:trPr>
          <w:gridAfter w:val="1"/>
          <w:wAfter w:w="812" w:type="dxa"/>
        </w:trPr>
        <w:tc>
          <w:tcPr>
            <w:tcW w:w="802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ул.Дорожников  1</w:t>
            </w:r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ул.Дорожников  4</w:t>
            </w:r>
          </w:p>
        </w:tc>
      </w:tr>
      <w:tr w:rsidR="00470B3B" w:rsidRPr="003B5F3F" w:rsidTr="009836F4">
        <w:trPr>
          <w:gridAfter w:val="2"/>
          <w:wAfter w:w="1032" w:type="dxa"/>
        </w:trPr>
        <w:tc>
          <w:tcPr>
            <w:tcW w:w="582" w:type="dxa"/>
            <w:shd w:val="clear" w:color="auto" w:fill="auto"/>
            <w:vAlign w:val="center"/>
            <w:hideMark/>
          </w:tcPr>
          <w:p w:rsidR="00A65044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  <w:p w:rsidR="00470B3B" w:rsidRPr="003B5F3F" w:rsidRDefault="00A65044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470B3B" w:rsidRPr="008705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</w:t>
            </w:r>
          </w:p>
        </w:tc>
        <w:tc>
          <w:tcPr>
            <w:tcW w:w="9291" w:type="dxa"/>
            <w:gridSpan w:val="2"/>
            <w:shd w:val="clear" w:color="auto" w:fill="auto"/>
            <w:vAlign w:val="center"/>
            <w:hideMark/>
          </w:tcPr>
          <w:p w:rsidR="00470B3B" w:rsidRPr="003B5F3F" w:rsidRDefault="00470B3B" w:rsidP="008E3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3B5F3F">
              <w:rPr>
                <w:rFonts w:ascii="Times New Roman" w:eastAsia="Times New Roman" w:hAnsi="Times New Roman" w:cs="Times New Roman"/>
                <w:lang w:eastAsia="ru-RU"/>
              </w:rPr>
              <w:t>, ул.Заводская 89</w:t>
            </w:r>
            <w:r w:rsidR="00A65044" w:rsidRPr="007F7A3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Многоквартирный жилой дом, расположенный по адресу: </w:t>
            </w:r>
            <w:proofErr w:type="spellStart"/>
            <w:r w:rsidR="00A65044" w:rsidRPr="007F7A3C">
              <w:rPr>
                <w:rFonts w:ascii="Times New Roman" w:eastAsia="Times New Roman" w:hAnsi="Times New Roman" w:cs="Times New Roman"/>
                <w:lang w:eastAsia="ru-RU"/>
              </w:rPr>
              <w:t>п.Панковка</w:t>
            </w:r>
            <w:proofErr w:type="spellEnd"/>
            <w:r w:rsidR="00A65044" w:rsidRPr="007F7A3C">
              <w:rPr>
                <w:rFonts w:ascii="Times New Roman" w:eastAsia="Times New Roman" w:hAnsi="Times New Roman" w:cs="Times New Roman"/>
                <w:lang w:eastAsia="ru-RU"/>
              </w:rPr>
              <w:t>, ул.Пионерская 3</w:t>
            </w:r>
          </w:p>
        </w:tc>
      </w:tr>
      <w:tr w:rsidR="00470B3B" w:rsidRPr="007F7A3C" w:rsidTr="009836F4">
        <w:tc>
          <w:tcPr>
            <w:tcW w:w="10905" w:type="dxa"/>
            <w:gridSpan w:val="5"/>
            <w:shd w:val="clear" w:color="auto" w:fill="auto"/>
            <w:vAlign w:val="center"/>
            <w:hideMark/>
          </w:tcPr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569DC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«Профи» – 12</w:t>
            </w:r>
            <w:r w:rsidR="00470B3B"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домов   бывшая ООО «Управляющая компания «Вече-1»</w:t>
            </w:r>
          </w:p>
          <w:p w:rsidR="007F7A3C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799-694 Константин Викторович</w:t>
            </w:r>
            <w:r w:rsidR="009836F4"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470B3B" w:rsidRPr="007F7A3C" w:rsidRDefault="009836F4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10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425"/>
              <w:gridCol w:w="200"/>
              <w:gridCol w:w="9165"/>
              <w:gridCol w:w="580"/>
              <w:gridCol w:w="200"/>
            </w:tblGrid>
            <w:tr w:rsidR="00470B3B" w:rsidRPr="007F7A3C" w:rsidTr="007F7A3C">
              <w:trPr>
                <w:gridBefore w:val="1"/>
                <w:wBefore w:w="142" w:type="dxa"/>
              </w:trPr>
              <w:tc>
                <w:tcPr>
                  <w:tcW w:w="62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ул.Первомайская  2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7А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10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A6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Советская 5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Строительная 13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Дорожников 2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4 к.1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Октябрьская 6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ул.Пионерская 7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Советская 6</w:t>
                  </w:r>
                </w:p>
              </w:tc>
            </w:tr>
            <w:tr w:rsidR="00470B3B" w:rsidRPr="007F7A3C" w:rsidTr="007F7A3C">
              <w:trPr>
                <w:gridBefore w:val="1"/>
                <w:gridAfter w:val="1"/>
                <w:wBefore w:w="142" w:type="dxa"/>
                <w:wAfter w:w="200" w:type="dxa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470B3B" w:rsidRPr="007F7A3C" w:rsidRDefault="00A65044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9945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10</w:t>
                  </w:r>
                </w:p>
              </w:tc>
            </w:tr>
            <w:tr w:rsidR="00470B3B" w:rsidRPr="007F7A3C" w:rsidTr="007F7A3C">
              <w:trPr>
                <w:gridAfter w:val="2"/>
                <w:wAfter w:w="780" w:type="dxa"/>
              </w:trPr>
              <w:tc>
                <w:tcPr>
                  <w:tcW w:w="142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ind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790" w:type="dxa"/>
                  <w:gridSpan w:val="3"/>
                  <w:shd w:val="clear" w:color="auto" w:fill="auto"/>
                  <w:vAlign w:val="center"/>
                  <w:hideMark/>
                </w:tcPr>
                <w:p w:rsidR="00470B3B" w:rsidRPr="007F7A3C" w:rsidRDefault="00B173CD" w:rsidP="007F7A3C">
                  <w:pPr>
                    <w:spacing w:after="0" w:line="240" w:lineRule="auto"/>
                    <w:ind w:right="-9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="00A6504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  <w:r w:rsid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="00470B3B"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3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«Приоритет» – 6 домов</w:t>
            </w:r>
            <w:r w:rsidR="00EC0E9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(бывшая ООО «Управляющая компания</w:t>
            </w:r>
            <w:r w:rsidR="00B17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«Вече-1»</w:t>
            </w:r>
            <w:proofErr w:type="gramEnd"/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10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"/>
              <w:gridCol w:w="496"/>
              <w:gridCol w:w="9599"/>
              <w:gridCol w:w="496"/>
            </w:tblGrid>
            <w:tr w:rsidR="00470B3B" w:rsidRPr="007F7A3C" w:rsidTr="00470B3B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ул.Октябрьская 5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ул.Промышленная 11 к.5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ул.Дорожников 6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6 к.1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ул.Первомайская 1</w:t>
                  </w:r>
                </w:p>
              </w:tc>
            </w:tr>
            <w:tr w:rsidR="00470B3B" w:rsidRPr="007F7A3C" w:rsidTr="007F7A3C">
              <w:trPr>
                <w:gridAfter w:val="1"/>
                <w:wAfter w:w="496" w:type="dxa"/>
              </w:trPr>
              <w:tc>
                <w:tcPr>
                  <w:tcW w:w="284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Промышленная 11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ООО «Престиж» – 9 домов (бывшая ООО «Управляющая компания «Вече-1»</w:t>
            </w:r>
            <w:proofErr w:type="gramEnd"/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200"/>
              <w:gridCol w:w="9895"/>
              <w:gridCol w:w="200"/>
            </w:tblGrid>
            <w:tr w:rsidR="00470B3B" w:rsidRPr="007F7A3C" w:rsidTr="008E33B6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ул.Пионерская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ул.Дорожников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ул.Дорожников 7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8А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Заводская 84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Пионерская 6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Промышленная 11 к.1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Советская 7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EC0E91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«Вече-7» – 9</w:t>
            </w:r>
            <w:r w:rsidR="00470B3B"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домов бывшая ООО «Управляющая компания «Вече-1»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200"/>
              <w:gridCol w:w="9895"/>
              <w:gridCol w:w="200"/>
            </w:tblGrid>
            <w:tr w:rsidR="00470B3B" w:rsidRPr="007F7A3C" w:rsidTr="008E33B6">
              <w:tc>
                <w:tcPr>
                  <w:tcW w:w="7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ул.Дорожников 3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ул.Заводская 80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Октябрьская 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Промышленная 11 к.4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11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Строительная 5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6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7</w:t>
                  </w:r>
                </w:p>
              </w:tc>
            </w:tr>
            <w:tr w:rsidR="00470B3B" w:rsidRPr="007F7A3C" w:rsidTr="00470B3B">
              <w:trPr>
                <w:gridAfter w:val="1"/>
                <w:wAfter w:w="20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</w:t>
                  </w:r>
                </w:p>
              </w:tc>
              <w:tc>
                <w:tcPr>
                  <w:tcW w:w="100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Строительная 8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«Аркада» -1 дом  (бывшая ООО «Управляющая компания «Вече-1»</w:t>
            </w:r>
            <w:proofErr w:type="gramEnd"/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799-694 Константин Викторович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791-706 аварийная служба 791-303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vechesek@yandex.ru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215"/>
              <w:gridCol w:w="9865"/>
              <w:gridCol w:w="215"/>
            </w:tblGrid>
            <w:tr w:rsidR="00470B3B" w:rsidRPr="007F7A3C" w:rsidTr="008E33B6">
              <w:tc>
                <w:tcPr>
                  <w:tcW w:w="79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15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8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4 к.2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УК «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Новгородгражданстрой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»</w:t>
            </w:r>
            <w:r w:rsidR="00EC0E9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- 2 дома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Симоненко Сергей Ильич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тел.22-67-53, тел. 22-67-34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sf-yk_ngs@mail.ru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88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ул.Индустриальная 8</w:t>
                  </w: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0B3B" w:rsidRPr="007F7A3C" w:rsidRDefault="00470B3B" w:rsidP="00F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      </w:t>
            </w:r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, ул.Промышленная 7А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ООО УК «София» - </w:t>
            </w:r>
            <w:r w:rsidR="00EC0E9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3</w:t>
            </w: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дома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Матыгин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Юрьевич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тел.8-911-636-71-80, тел.8-908-293-93-77, тел.8-911-602-00-77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sofiya.uk@yandex.ru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ул.Заводская 56</w:t>
                  </w: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ул.Советская 1</w:t>
                  </w:r>
                </w:p>
              </w:tc>
            </w:tr>
          </w:tbl>
          <w:p w:rsidR="00470B3B" w:rsidRPr="007F7A3C" w:rsidRDefault="00470B3B" w:rsidP="00FB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3.       </w:t>
            </w:r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lang w:eastAsia="ru-RU"/>
              </w:rPr>
              <w:t>, ул. Индустриальная 26 к.2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«Деловой дом»- 1 дом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Федоренко Вячеслав Валерьевич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тел.8-908-291-11-76, тел.8-911-600-25-23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deldom53@mail.ru</w:t>
            </w:r>
          </w:p>
          <w:p w:rsidR="00470B3B" w:rsidRPr="007F7A3C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7F7A3C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470B3B"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FB3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п.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Индустриальная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д.25а</w:t>
                  </w:r>
                </w:p>
              </w:tc>
            </w:tr>
          </w:tbl>
          <w:p w:rsidR="00470B3B" w:rsidRDefault="00470B3B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CD" w:rsidRDefault="00B173CD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69DC" w:rsidRDefault="004569DC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CD" w:rsidRPr="007F7A3C" w:rsidRDefault="00B173CD" w:rsidP="00FB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ООО «УК «Согласие»- 1дом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Василий Николаевич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60-00-85, тел.8-911-614-95-86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uksoglasie@mail.ru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10035"/>
            </w:tblGrid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Промышленная, д.11, к.3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«УК «Содружество»- 3 дома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Сергей Юрьевич  тел. 60-21-15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uosoglasie@mail.ru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260"/>
              <w:gridCol w:w="9775"/>
              <w:gridCol w:w="260"/>
            </w:tblGrid>
            <w:tr w:rsidR="00470B3B" w:rsidRPr="007F7A3C" w:rsidTr="008E33B6">
              <w:tc>
                <w:tcPr>
                  <w:tcW w:w="840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12</w:t>
                  </w: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ул.Промышленная 11 А</w:t>
                  </w:r>
                </w:p>
              </w:tc>
            </w:tr>
            <w:tr w:rsidR="00470B3B" w:rsidRPr="007F7A3C" w:rsidTr="00470B3B">
              <w:trPr>
                <w:gridAfter w:val="1"/>
                <w:wAfter w:w="260" w:type="dxa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10035" w:type="dxa"/>
                  <w:gridSpan w:val="2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ул.Промышленная 11 к 2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 «КИТ»- 1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Владимир </w:t>
            </w:r>
            <w:r w:rsidR="00682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Владимирович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8-911-635-87-81, тел. 92-22-12</w:t>
            </w:r>
          </w:p>
          <w:p w:rsidR="00470B3B" w:rsidRPr="007F7A3C" w:rsidRDefault="00470B3B" w:rsidP="00B1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zhiloikvartal@yandex.ru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"/>
              <w:gridCol w:w="10035"/>
            </w:tblGrid>
            <w:tr w:rsidR="00470B3B" w:rsidRPr="007F7A3C" w:rsidTr="007F7A3C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0B3B" w:rsidRPr="007F7A3C" w:rsidTr="007F7A3C"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10035" w:type="dxa"/>
                  <w:shd w:val="clear" w:color="auto" w:fill="auto"/>
                  <w:vAlign w:val="center"/>
                  <w:hideMark/>
                </w:tcPr>
                <w:p w:rsidR="00470B3B" w:rsidRPr="007F7A3C" w:rsidRDefault="00470B3B" w:rsidP="007F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Многоквартирный жилой дом, расположенный по адресу: </w:t>
                  </w:r>
                  <w:proofErr w:type="spell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Start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.П</w:t>
                  </w:r>
                  <w:proofErr w:type="gram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анковка</w:t>
                  </w:r>
                  <w:proofErr w:type="spellEnd"/>
                  <w:r w:rsidRPr="007F7A3C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ул.Строительная 14</w:t>
                  </w:r>
                </w:p>
              </w:tc>
            </w:tr>
          </w:tbl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Непосредственное управление: Многоквартирный жилой дом (4-х квартирный),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расположенный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по адресу: </w:t>
            </w:r>
            <w:r w:rsidRPr="007F7A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п.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ул. Индустриальная, д.10а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Светлана тел.8-911-601-30-37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ms.verivel@mail.ru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Товарищество собственников недвижимости «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Октябрьская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4»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.П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, ул.Октябрьская 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Римма Рашидовна тел.8-911-620-70-50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rimma-shama@mail.ru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Товарищество собственников недвижимости «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Пионерская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4»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.П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, ул.Пионерская 4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Римма Рашидовна тел.8-911-620-70-50</w:t>
            </w:r>
          </w:p>
          <w:p w:rsidR="00470B3B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</w:t>
            </w:r>
            <w:hyperlink r:id="rId4" w:history="1">
              <w:r w:rsidR="00A65044" w:rsidRPr="00980B7D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rimma-shama@mail.ru</w:t>
              </w:r>
            </w:hyperlink>
          </w:p>
          <w:p w:rsidR="00A65044" w:rsidRPr="007F7A3C" w:rsidRDefault="00A65044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A65044" w:rsidRDefault="00A65044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504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A6504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</w:t>
            </w:r>
            <w:proofErr w:type="gramStart"/>
            <w:r w:rsidRPr="00A6504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.П</w:t>
            </w:r>
            <w:proofErr w:type="gramEnd"/>
            <w:r w:rsidRPr="00A6504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анковка</w:t>
            </w:r>
            <w:proofErr w:type="spellEnd"/>
            <w:r w:rsidRPr="00A6504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ул.Пионерская 10</w:t>
            </w:r>
          </w:p>
          <w:p w:rsidR="00A65044" w:rsidRPr="007F7A3C" w:rsidRDefault="00A65044" w:rsidP="00A6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Римма Рашидовна тел.8-911-620-70-50</w:t>
            </w:r>
          </w:p>
          <w:p w:rsidR="00A65044" w:rsidRDefault="00A65044" w:rsidP="00A6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почты: </w:t>
            </w:r>
            <w:hyperlink r:id="rId5" w:history="1">
              <w:r w:rsidRPr="00980B7D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rimma-shama@mail.ru</w:t>
              </w:r>
            </w:hyperlink>
          </w:p>
          <w:p w:rsidR="00A65044" w:rsidRPr="007F7A3C" w:rsidRDefault="00A65044" w:rsidP="00A6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044" w:rsidRPr="007F7A3C" w:rsidRDefault="00A65044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ТСЖ «Успех» 1 дом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Многоквартирный жилой дом, расположенный по адресу: </w:t>
            </w:r>
            <w:proofErr w:type="spell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.П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анковка</w:t>
            </w:r>
            <w:proofErr w:type="spell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,</w:t>
            </w:r>
          </w:p>
          <w:p w:rsidR="00470B3B" w:rsidRPr="007F7A3C" w:rsidRDefault="00470B3B" w:rsidP="007F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ул</w:t>
            </w:r>
            <w:proofErr w:type="gramStart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.И</w:t>
            </w:r>
            <w:proofErr w:type="gramEnd"/>
            <w:r w:rsidRPr="007F7A3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ндустриальная 12</w:t>
            </w:r>
          </w:p>
        </w:tc>
      </w:tr>
    </w:tbl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7A3C">
        <w:rPr>
          <w:rFonts w:ascii="Times New Roman" w:eastAsia="Times New Roman" w:hAnsi="Times New Roman" w:cs="Times New Roman"/>
          <w:b/>
          <w:bCs/>
          <w:lang w:eastAsia="ru-RU"/>
        </w:rPr>
        <w:t>Серебрякова Галина Ивановна тел. 8-906-204-19-72</w:t>
      </w:r>
    </w:p>
    <w:p w:rsidR="00470B3B" w:rsidRPr="007F7A3C" w:rsidRDefault="00470B3B" w:rsidP="007F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A3C">
        <w:rPr>
          <w:rFonts w:ascii="Times New Roman" w:eastAsia="Times New Roman" w:hAnsi="Times New Roman" w:cs="Times New Roman"/>
          <w:b/>
          <w:bCs/>
          <w:lang w:eastAsia="ru-RU"/>
        </w:rPr>
        <w:t>Адрес электронной почты: </w:t>
      </w:r>
      <w:hyperlink r:id="rId6" w:history="1">
        <w:r w:rsidRPr="007F7A3C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argentum956@gmail.com</w:t>
        </w:r>
      </w:hyperlink>
    </w:p>
    <w:p w:rsidR="002D5DBF" w:rsidRPr="007F7A3C" w:rsidRDefault="002D5DBF" w:rsidP="007F7A3C">
      <w:pPr>
        <w:jc w:val="center"/>
        <w:rPr>
          <w:rFonts w:ascii="Times New Roman" w:hAnsi="Times New Roman" w:cs="Times New Roman"/>
        </w:rPr>
      </w:pPr>
    </w:p>
    <w:sectPr w:rsidR="002D5DBF" w:rsidRPr="007F7A3C" w:rsidSect="00B173C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3B"/>
    <w:rsid w:val="000302F7"/>
    <w:rsid w:val="000B4629"/>
    <w:rsid w:val="002D5DBF"/>
    <w:rsid w:val="004569DC"/>
    <w:rsid w:val="00470B3B"/>
    <w:rsid w:val="004D1F95"/>
    <w:rsid w:val="006829A9"/>
    <w:rsid w:val="007F7A3C"/>
    <w:rsid w:val="009836F4"/>
    <w:rsid w:val="00A25036"/>
    <w:rsid w:val="00A65044"/>
    <w:rsid w:val="00B173CD"/>
    <w:rsid w:val="00D74CFE"/>
    <w:rsid w:val="00DD6D0F"/>
    <w:rsid w:val="00DE47DE"/>
    <w:rsid w:val="00E05EF0"/>
    <w:rsid w:val="00EC0E91"/>
    <w:rsid w:val="00FB354E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entum956@gmail.com" TargetMode="External"/><Relationship Id="rId5" Type="http://schemas.openxmlformats.org/officeDocument/2006/relationships/hyperlink" Target="mailto:rimma-shama@mail.ru" TargetMode="External"/><Relationship Id="rId4" Type="http://schemas.openxmlformats.org/officeDocument/2006/relationships/hyperlink" Target="mailto:rimma-sh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2019-09-08T13:39:00Z</dcterms:created>
  <dcterms:modified xsi:type="dcterms:W3CDTF">2020-06-15T05:09:00Z</dcterms:modified>
</cp:coreProperties>
</file>